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3" w:rsidRPr="0052498E" w:rsidRDefault="0052498E">
      <w:pPr>
        <w:rPr>
          <w:rFonts w:ascii="Arial" w:hAnsi="Arial" w:cs="Arial"/>
        </w:rPr>
      </w:pPr>
      <w:bookmarkStart w:id="0" w:name="_GoBack"/>
      <w:bookmarkEnd w:id="0"/>
      <w:r w:rsidRPr="0052498E">
        <w:rPr>
          <w:rFonts w:ascii="Arial" w:hAnsi="Arial" w:cs="Arial"/>
          <w:noProof/>
          <w:lang w:eastAsia="nl-NL"/>
        </w:rPr>
        <w:drawing>
          <wp:inline distT="0" distB="0" distL="0" distR="0">
            <wp:extent cx="2686050" cy="375571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NHB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84" cy="3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8E" w:rsidRPr="008672D0" w:rsidRDefault="0052498E" w:rsidP="0052498E">
      <w:pPr>
        <w:pStyle w:val="Geenafstand"/>
        <w:rPr>
          <w:rFonts w:ascii="Arial" w:hAnsi="Arial" w:cs="Arial"/>
          <w:b/>
        </w:rPr>
      </w:pPr>
      <w:r w:rsidRPr="008672D0">
        <w:rPr>
          <w:rFonts w:ascii="Arial" w:hAnsi="Arial" w:cs="Arial"/>
          <w:b/>
        </w:rPr>
        <w:t>Aandachtspunten voor de coaches.</w:t>
      </w:r>
    </w:p>
    <w:p w:rsidR="0052498E" w:rsidRDefault="0052498E" w:rsidP="0052498E">
      <w:pPr>
        <w:pStyle w:val="Geenafstand"/>
        <w:rPr>
          <w:rFonts w:ascii="Arial" w:hAnsi="Arial" w:cs="Arial"/>
        </w:rPr>
      </w:pPr>
    </w:p>
    <w:p w:rsidR="0052498E" w:rsidRPr="008672D0" w:rsidRDefault="0052498E" w:rsidP="0052498E">
      <w:pPr>
        <w:pStyle w:val="Geenafstand"/>
        <w:rPr>
          <w:rFonts w:ascii="Arial" w:hAnsi="Arial" w:cs="Arial"/>
          <w:b/>
          <w:u w:val="single"/>
        </w:rPr>
      </w:pPr>
      <w:r w:rsidRPr="008672D0">
        <w:rPr>
          <w:rFonts w:ascii="Arial" w:hAnsi="Arial" w:cs="Arial"/>
          <w:b/>
          <w:u w:val="single"/>
        </w:rPr>
        <w:t>Voor de wedstrijd:</w:t>
      </w: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52498E" w:rsidRDefault="0052498E" w:rsidP="0052498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 xml:space="preserve">Maak kennis met </w:t>
      </w:r>
      <w:r>
        <w:rPr>
          <w:rFonts w:ascii="Arial" w:hAnsi="Arial" w:cs="Arial"/>
        </w:rPr>
        <w:t xml:space="preserve">je </w:t>
      </w:r>
      <w:r w:rsidRPr="0052498E">
        <w:rPr>
          <w:rFonts w:ascii="Arial" w:hAnsi="Arial" w:cs="Arial"/>
        </w:rPr>
        <w:t xml:space="preserve">collega </w:t>
      </w:r>
      <w:r>
        <w:rPr>
          <w:rFonts w:ascii="Arial" w:hAnsi="Arial" w:cs="Arial"/>
        </w:rPr>
        <w:t>coach</w:t>
      </w:r>
      <w:r w:rsidRPr="0052498E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de</w:t>
      </w:r>
      <w:r w:rsidRPr="0052498E">
        <w:rPr>
          <w:rFonts w:ascii="Arial" w:hAnsi="Arial" w:cs="Arial"/>
        </w:rPr>
        <w:t xml:space="preserve"> spelbegeleider en beoordeel samen het spelniveau.</w:t>
      </w:r>
    </w:p>
    <w:p w:rsidR="0052498E" w:rsidRPr="0052498E" w:rsidRDefault="0052498E" w:rsidP="0052498E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Spreek al van te voren af wanneer spelplezier bevorderende☺ maatregelen worden ingezet</w:t>
      </w:r>
    </w:p>
    <w:p w:rsidR="0052498E" w:rsidRDefault="0052498E" w:rsidP="0052498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Controleer het tenue, (sokken over de scheenbeschermers, gestrikte veters, bitje, bodyprotector keeper onder de trui, horloges en sieraden afdoen, eventuele handschoenen uit en controleer de stick, geen beschadigingen zoa</w:t>
      </w:r>
      <w:r>
        <w:rPr>
          <w:rFonts w:ascii="Arial" w:hAnsi="Arial" w:cs="Arial"/>
        </w:rPr>
        <w:t>ls splinters door straathockey).</w:t>
      </w:r>
    </w:p>
    <w:p w:rsidR="0052498E" w:rsidRDefault="0052498E" w:rsidP="0052498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Houd een korte voorbespreking en koppel de gemaakte afspraken tussen de spel</w:t>
      </w:r>
      <w:r>
        <w:rPr>
          <w:rFonts w:ascii="Arial" w:hAnsi="Arial" w:cs="Arial"/>
        </w:rPr>
        <w:t>b</w:t>
      </w:r>
      <w:r w:rsidRPr="0052498E">
        <w:rPr>
          <w:rFonts w:ascii="Arial" w:hAnsi="Arial" w:cs="Arial"/>
        </w:rPr>
        <w:t>egeleider</w:t>
      </w:r>
      <w:r>
        <w:rPr>
          <w:rFonts w:ascii="Arial" w:hAnsi="Arial" w:cs="Arial"/>
        </w:rPr>
        <w:t xml:space="preserve"> en de coaches</w:t>
      </w:r>
      <w:r w:rsidRPr="0052498E">
        <w:rPr>
          <w:rFonts w:ascii="Arial" w:hAnsi="Arial" w:cs="Arial"/>
        </w:rPr>
        <w:t xml:space="preserve"> terug</w:t>
      </w:r>
      <w:r>
        <w:rPr>
          <w:rFonts w:ascii="Arial" w:hAnsi="Arial" w:cs="Arial"/>
        </w:rPr>
        <w:t xml:space="preserve"> naar het team</w:t>
      </w:r>
    </w:p>
    <w:p w:rsidR="0052498E" w:rsidRDefault="0052498E" w:rsidP="0052498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 xml:space="preserve">Laat beide team </w:t>
      </w:r>
      <w:r>
        <w:rPr>
          <w:rFonts w:ascii="Arial" w:hAnsi="Arial" w:cs="Arial"/>
        </w:rPr>
        <w:t>starten</w:t>
      </w:r>
      <w:r w:rsidRPr="0052498E">
        <w:rPr>
          <w:rFonts w:ascii="Arial" w:hAnsi="Arial" w:cs="Arial"/>
        </w:rPr>
        <w:t xml:space="preserve"> met 3 hoeraatjes voor….</w:t>
      </w:r>
    </w:p>
    <w:p w:rsidR="0052498E" w:rsidRPr="0052498E" w:rsidRDefault="0052498E" w:rsidP="0052498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Als er voldoende tijd is voor aanvang van de wedstrijd houdt dan een gezamenlijke warming up.</w:t>
      </w:r>
    </w:p>
    <w:p w:rsidR="0052498E" w:rsidRPr="008672D0" w:rsidRDefault="0052498E" w:rsidP="0052498E">
      <w:pPr>
        <w:pStyle w:val="Geenafstand"/>
        <w:rPr>
          <w:rFonts w:ascii="Arial" w:hAnsi="Arial" w:cs="Arial"/>
          <w:b/>
          <w:u w:val="single"/>
        </w:rPr>
      </w:pPr>
      <w:r w:rsidRPr="008672D0">
        <w:rPr>
          <w:rFonts w:ascii="Arial" w:hAnsi="Arial" w:cs="Arial"/>
          <w:b/>
          <w:u w:val="single"/>
        </w:rPr>
        <w:t>Tijdens de wedstrijd:</w:t>
      </w: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Coach samen met je collega aan één en dezelfde lange zijde van het veld.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Wissel iedereen en beperk de tijd dat kinderen aan de kant staan.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Geef positieve feedback.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Geef technische aanwijzingen bij herhaaldelijk hoog spel of gevaarlijk spel door foute stickhantering.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Neem 1 of meer van de afgesproken maatregelen bij groot niveau verschil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Wissel spelers indien nodig en geef de reden van wisselen aan.</w:t>
      </w:r>
    </w:p>
    <w:p w:rsidR="0052498E" w:rsidRPr="0052498E" w:rsidRDefault="0052498E" w:rsidP="0052498E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Geef geen commentaar op de spelbegeleider.</w:t>
      </w:r>
    </w:p>
    <w:p w:rsidR="0052498E" w:rsidRDefault="0052498E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  <w:r w:rsidRPr="0052498E">
        <w:rPr>
          <w:rFonts w:ascii="Arial" w:hAnsi="Arial" w:cs="Arial"/>
          <w:noProof/>
          <w:lang w:eastAsia="nl-NL"/>
        </w:rPr>
        <w:lastRenderedPageBreak/>
        <w:drawing>
          <wp:inline distT="0" distB="0" distL="0" distR="0">
            <wp:extent cx="2686050" cy="375571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NHB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84" cy="3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52498E" w:rsidRPr="008672D0" w:rsidRDefault="0052498E" w:rsidP="0052498E">
      <w:pPr>
        <w:pStyle w:val="Geenafstand"/>
        <w:rPr>
          <w:rFonts w:ascii="Arial" w:hAnsi="Arial" w:cs="Arial"/>
          <w:b/>
          <w:u w:val="single"/>
        </w:rPr>
      </w:pPr>
      <w:r w:rsidRPr="008672D0">
        <w:rPr>
          <w:rFonts w:ascii="Arial" w:hAnsi="Arial" w:cs="Arial"/>
          <w:b/>
          <w:u w:val="single"/>
        </w:rPr>
        <w:t>Na de wedstrijd:</w:t>
      </w:r>
    </w:p>
    <w:p w:rsidR="008672D0" w:rsidRDefault="008672D0" w:rsidP="0052498E">
      <w:pPr>
        <w:pStyle w:val="Geenafstand"/>
        <w:rPr>
          <w:rFonts w:ascii="Arial" w:hAnsi="Arial" w:cs="Arial"/>
        </w:rPr>
      </w:pPr>
    </w:p>
    <w:p w:rsidR="0052498E" w:rsidRDefault="0052498E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 xml:space="preserve">Bedank je collega </w:t>
      </w:r>
      <w:r w:rsidR="008672D0">
        <w:rPr>
          <w:rFonts w:ascii="Arial" w:hAnsi="Arial" w:cs="Arial"/>
        </w:rPr>
        <w:t>coach</w:t>
      </w:r>
      <w:r w:rsidRPr="0052498E">
        <w:rPr>
          <w:rFonts w:ascii="Arial" w:hAnsi="Arial" w:cs="Arial"/>
        </w:rPr>
        <w:t xml:space="preserve"> en </w:t>
      </w:r>
      <w:r w:rsidR="008672D0">
        <w:rPr>
          <w:rFonts w:ascii="Arial" w:hAnsi="Arial" w:cs="Arial"/>
        </w:rPr>
        <w:t xml:space="preserve">de </w:t>
      </w:r>
      <w:r w:rsidRPr="0052498E">
        <w:rPr>
          <w:rFonts w:ascii="Arial" w:hAnsi="Arial" w:cs="Arial"/>
        </w:rPr>
        <w:t xml:space="preserve">spelbegeleider </w:t>
      </w:r>
    </w:p>
    <w:p w:rsidR="008672D0" w:rsidRPr="0052498E" w:rsidRDefault="008672D0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8672D0">
        <w:rPr>
          <w:rFonts w:ascii="Arial" w:hAnsi="Arial" w:cs="Arial"/>
        </w:rPr>
        <w:t>Zorg ervoor dat spelers elkaar een handje geven</w:t>
      </w:r>
    </w:p>
    <w:p w:rsidR="0052498E" w:rsidRPr="0052498E" w:rsidRDefault="0052498E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 xml:space="preserve">Samen met de kinderen het veld opruimen. </w:t>
      </w:r>
    </w:p>
    <w:p w:rsidR="0052498E" w:rsidRPr="0052498E" w:rsidRDefault="0052498E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Evalueer de wedstrijd met collega en spelbegeleider.</w:t>
      </w:r>
    </w:p>
    <w:p w:rsidR="0052498E" w:rsidRDefault="0052498E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52498E">
        <w:rPr>
          <w:rFonts w:ascii="Arial" w:hAnsi="Arial" w:cs="Arial"/>
        </w:rPr>
        <w:t>Vul het wedstrijdformulier volledig in.</w:t>
      </w:r>
    </w:p>
    <w:p w:rsidR="008672D0" w:rsidRDefault="008672D0" w:rsidP="0052498E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Drink met beide teams een glaasje ranja</w:t>
      </w:r>
    </w:p>
    <w:p w:rsidR="008672D0" w:rsidRDefault="008672D0" w:rsidP="008672D0">
      <w:pPr>
        <w:pStyle w:val="Geenafstand"/>
        <w:rPr>
          <w:rFonts w:ascii="Arial" w:hAnsi="Arial" w:cs="Arial"/>
        </w:rPr>
      </w:pPr>
    </w:p>
    <w:p w:rsidR="008672D0" w:rsidRDefault="008672D0" w:rsidP="008672D0">
      <w:pPr>
        <w:pStyle w:val="Geenafstand"/>
        <w:rPr>
          <w:rFonts w:ascii="Arial" w:hAnsi="Arial" w:cs="Arial"/>
          <w:b/>
          <w:u w:val="single"/>
        </w:rPr>
      </w:pPr>
      <w:r w:rsidRPr="008672D0">
        <w:rPr>
          <w:rFonts w:ascii="Arial" w:hAnsi="Arial" w:cs="Arial"/>
          <w:b/>
          <w:u w:val="single"/>
        </w:rPr>
        <w:t>☺ Spelplezier Bevorderende Maatregelen:</w:t>
      </w:r>
    </w:p>
    <w:p w:rsidR="008672D0" w:rsidRPr="008672D0" w:rsidRDefault="008672D0" w:rsidP="008672D0">
      <w:pPr>
        <w:pStyle w:val="Geenafstand"/>
        <w:rPr>
          <w:rFonts w:ascii="Arial" w:hAnsi="Arial" w:cs="Arial"/>
          <w:b/>
          <w:u w:val="single"/>
        </w:rPr>
      </w:pPr>
    </w:p>
    <w:p w:rsidR="008672D0" w:rsidRDefault="008672D0" w:rsidP="008672D0">
      <w:pPr>
        <w:pStyle w:val="Geenafstand"/>
        <w:rPr>
          <w:rFonts w:ascii="Arial" w:hAnsi="Arial" w:cs="Arial"/>
        </w:rPr>
      </w:pPr>
      <w:r w:rsidRPr="008672D0">
        <w:rPr>
          <w:rFonts w:ascii="Arial" w:hAnsi="Arial" w:cs="Arial"/>
        </w:rPr>
        <w:t>Pas bij een verschil van 3 doelpunten maatregelen toe om een te groot krachtsverschil ongedaan te maken. Als het goed is zijn deze maatregelen van te voren afgesproken met de coaches; geef wel  uitleg aan de teams. Let wel op dat ondanks de maatregelen het sterke team wint!</w:t>
      </w:r>
    </w:p>
    <w:p w:rsidR="008672D0" w:rsidRPr="008672D0" w:rsidRDefault="008672D0" w:rsidP="008672D0">
      <w:pPr>
        <w:pStyle w:val="Geenafstand"/>
        <w:rPr>
          <w:rFonts w:ascii="Arial" w:hAnsi="Arial" w:cs="Arial"/>
        </w:rPr>
      </w:pPr>
    </w:p>
    <w:p w:rsidR="008672D0" w:rsidRPr="008672D0" w:rsidRDefault="008672D0" w:rsidP="008672D0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672D0">
        <w:rPr>
          <w:rFonts w:ascii="Arial" w:hAnsi="Arial" w:cs="Arial"/>
        </w:rPr>
        <w:t xml:space="preserve">Ga strenger  fluiten voor de sterkere partij </w:t>
      </w:r>
      <w:r w:rsidRPr="008672D0">
        <w:rPr>
          <w:rFonts w:ascii="Arial" w:hAnsi="Arial" w:cs="Arial"/>
        </w:rPr>
        <w:sym w:font="Wingdings" w:char="F0E8"/>
      </w:r>
      <w:r w:rsidRPr="008672D0">
        <w:rPr>
          <w:rFonts w:ascii="Arial" w:hAnsi="Arial" w:cs="Arial"/>
        </w:rPr>
        <w:t xml:space="preserve"> bijv. voor shoot</w:t>
      </w:r>
    </w:p>
    <w:p w:rsidR="008672D0" w:rsidRPr="008672D0" w:rsidRDefault="008672D0" w:rsidP="008672D0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672D0">
        <w:rPr>
          <w:rFonts w:ascii="Arial" w:hAnsi="Arial" w:cs="Arial"/>
        </w:rPr>
        <w:t>Help het zwakkere team met het handhaven van hun opstelling en geef aanwijzingen daar waar nodig</w:t>
      </w:r>
    </w:p>
    <w:p w:rsidR="008672D0" w:rsidRPr="008672D0" w:rsidRDefault="008672D0" w:rsidP="008672D0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672D0">
        <w:rPr>
          <w:rFonts w:ascii="Arial" w:hAnsi="Arial" w:cs="Arial"/>
        </w:rPr>
        <w:t xml:space="preserve">Laat het sterkere team de bal na aanname direct door spelen naar een mede speler </w:t>
      </w:r>
      <w:r w:rsidRPr="008672D0">
        <w:rPr>
          <w:rFonts w:ascii="Arial" w:hAnsi="Arial" w:cs="Arial"/>
        </w:rPr>
        <w:sym w:font="Wingdings" w:char="F0E8"/>
      </w:r>
      <w:r w:rsidRPr="008672D0">
        <w:rPr>
          <w:rFonts w:ascii="Arial" w:hAnsi="Arial" w:cs="Arial"/>
        </w:rPr>
        <w:t xml:space="preserve"> hooguit 1 pas lopen met de bal. Dit handhaaf je alleen als opbouw tot aan het scoringsgebied </w:t>
      </w:r>
      <w:r w:rsidRPr="008672D0">
        <w:rPr>
          <w:rFonts w:ascii="Arial" w:hAnsi="Arial" w:cs="Arial"/>
        </w:rPr>
        <w:sym w:font="Wingdings" w:char="F0E8"/>
      </w:r>
      <w:r w:rsidRPr="008672D0">
        <w:rPr>
          <w:rFonts w:ascii="Arial" w:hAnsi="Arial" w:cs="Arial"/>
        </w:rPr>
        <w:t xml:space="preserve"> bij het zien van de rand van het scoringsgebied mag/moet er op goal geschoten worden.</w:t>
      </w:r>
    </w:p>
    <w:p w:rsidR="008672D0" w:rsidRPr="008672D0" w:rsidRDefault="008672D0" w:rsidP="008672D0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8672D0">
        <w:rPr>
          <w:rFonts w:ascii="Arial" w:hAnsi="Arial" w:cs="Arial"/>
        </w:rPr>
        <w:t>Verander desnoods de opstelling van het sterkere team</w:t>
      </w:r>
    </w:p>
    <w:p w:rsidR="008672D0" w:rsidRDefault="008672D0" w:rsidP="008672D0">
      <w:pPr>
        <w:pStyle w:val="Geenafstand"/>
        <w:rPr>
          <w:rFonts w:ascii="Arial" w:hAnsi="Arial" w:cs="Arial"/>
        </w:rPr>
      </w:pPr>
    </w:p>
    <w:p w:rsidR="008672D0" w:rsidRDefault="008672D0" w:rsidP="008672D0">
      <w:pPr>
        <w:pStyle w:val="Geenafstand"/>
        <w:rPr>
          <w:rFonts w:ascii="Arial" w:hAnsi="Arial" w:cs="Arial"/>
        </w:rPr>
      </w:pPr>
      <w:r w:rsidRPr="008672D0">
        <w:rPr>
          <w:rFonts w:ascii="Arial" w:hAnsi="Arial" w:cs="Arial"/>
        </w:rPr>
        <w:t>Bovenstaande maatrege</w:t>
      </w:r>
      <w:r>
        <w:rPr>
          <w:rFonts w:ascii="Arial" w:hAnsi="Arial" w:cs="Arial"/>
        </w:rPr>
        <w:t>len worden van 1 naar 4 genomen.</w:t>
      </w:r>
    </w:p>
    <w:p w:rsidR="008672D0" w:rsidRDefault="008672D0" w:rsidP="008672D0">
      <w:pPr>
        <w:pStyle w:val="Geenafstand"/>
        <w:rPr>
          <w:rFonts w:ascii="Arial" w:hAnsi="Arial" w:cs="Arial"/>
        </w:rPr>
      </w:pPr>
    </w:p>
    <w:p w:rsidR="008672D0" w:rsidRPr="008672D0" w:rsidRDefault="008672D0" w:rsidP="008672D0">
      <w:pPr>
        <w:spacing w:after="0" w:line="240" w:lineRule="auto"/>
        <w:rPr>
          <w:rFonts w:ascii="Arial" w:hAnsi="Arial" w:cs="Arial"/>
          <w:b/>
          <w:u w:val="single"/>
        </w:rPr>
      </w:pPr>
      <w:r w:rsidRPr="008672D0">
        <w:rPr>
          <w:rFonts w:ascii="Arial" w:hAnsi="Arial" w:cs="Arial"/>
          <w:b/>
          <w:u w:val="single"/>
        </w:rPr>
        <w:t>Niet doen:</w:t>
      </w:r>
    </w:p>
    <w:p w:rsidR="008672D0" w:rsidRPr="008672D0" w:rsidRDefault="008672D0" w:rsidP="008672D0">
      <w:pPr>
        <w:spacing w:after="0" w:line="240" w:lineRule="auto"/>
        <w:rPr>
          <w:rFonts w:ascii="Arial" w:hAnsi="Arial" w:cs="Arial"/>
          <w:b/>
          <w:u w:val="single"/>
        </w:rPr>
      </w:pPr>
    </w:p>
    <w:p w:rsidR="008672D0" w:rsidRPr="008672D0" w:rsidRDefault="008672D0" w:rsidP="008672D0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8672D0">
        <w:rPr>
          <w:rFonts w:ascii="Arial" w:hAnsi="Arial" w:cs="Arial"/>
        </w:rPr>
        <w:t>3x laten overspelen in het doelgebied</w:t>
      </w:r>
    </w:p>
    <w:p w:rsidR="008672D0" w:rsidRPr="008672D0" w:rsidRDefault="008672D0" w:rsidP="008672D0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8672D0">
        <w:rPr>
          <w:rFonts w:ascii="Arial" w:hAnsi="Arial" w:cs="Arial"/>
        </w:rPr>
        <w:t xml:space="preserve">Veld veranderen </w:t>
      </w:r>
      <w:r w:rsidRPr="008672D0">
        <w:rPr>
          <w:rFonts w:ascii="Arial" w:hAnsi="Arial" w:cs="Arial"/>
        </w:rPr>
        <w:sym w:font="Wingdings" w:char="F0E8"/>
      </w:r>
      <w:r w:rsidRPr="008672D0">
        <w:rPr>
          <w:rFonts w:ascii="Arial" w:hAnsi="Arial" w:cs="Arial"/>
        </w:rPr>
        <w:t xml:space="preserve"> doelen worden niet verkleind en er worden geen “slalom” pionnen in het veld geplaatst.</w:t>
      </w:r>
    </w:p>
    <w:p w:rsidR="008672D0" w:rsidRPr="0052498E" w:rsidRDefault="008672D0" w:rsidP="008672D0">
      <w:pPr>
        <w:pStyle w:val="Geenafstand"/>
        <w:rPr>
          <w:rFonts w:ascii="Arial" w:hAnsi="Arial" w:cs="Arial"/>
        </w:rPr>
      </w:pPr>
    </w:p>
    <w:sectPr w:rsidR="008672D0" w:rsidRPr="0052498E" w:rsidSect="005249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65pt" o:bullet="t">
        <v:imagedata r:id="rId1" o:title="naamloos"/>
      </v:shape>
    </w:pict>
  </w:numPicBullet>
  <w:abstractNum w:abstractNumId="0">
    <w:nsid w:val="03643932"/>
    <w:multiLevelType w:val="hybridMultilevel"/>
    <w:tmpl w:val="DF7643F0"/>
    <w:lvl w:ilvl="0" w:tplc="2A1A7A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1475"/>
    <w:multiLevelType w:val="hybridMultilevel"/>
    <w:tmpl w:val="EC143D30"/>
    <w:lvl w:ilvl="0" w:tplc="2A1A7A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B4A12"/>
    <w:multiLevelType w:val="hybridMultilevel"/>
    <w:tmpl w:val="8CB2F8F0"/>
    <w:lvl w:ilvl="0" w:tplc="2A1A7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F18EE"/>
    <w:multiLevelType w:val="hybridMultilevel"/>
    <w:tmpl w:val="3C3E6B18"/>
    <w:lvl w:ilvl="0" w:tplc="2A1A7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34C1E"/>
    <w:multiLevelType w:val="hybridMultilevel"/>
    <w:tmpl w:val="2A7EAA5C"/>
    <w:lvl w:ilvl="0" w:tplc="2A1A7A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552C"/>
    <w:multiLevelType w:val="hybridMultilevel"/>
    <w:tmpl w:val="8B1C3F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98E"/>
    <w:rsid w:val="001217D3"/>
    <w:rsid w:val="0052498E"/>
    <w:rsid w:val="00671865"/>
    <w:rsid w:val="00681BD4"/>
    <w:rsid w:val="008672D0"/>
    <w:rsid w:val="00FA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1B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98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2498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2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98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2498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24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john</cp:lastModifiedBy>
  <cp:revision>2</cp:revision>
  <cp:lastPrinted>2012-10-23T14:33:00Z</cp:lastPrinted>
  <dcterms:created xsi:type="dcterms:W3CDTF">2015-08-12T20:10:00Z</dcterms:created>
  <dcterms:modified xsi:type="dcterms:W3CDTF">2015-08-12T20:10:00Z</dcterms:modified>
</cp:coreProperties>
</file>